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DE84" w14:textId="2FA60547" w:rsidR="00751D7F" w:rsidRP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IDENTITY</w:t>
      </w:r>
    </w:p>
    <w:p w14:paraId="786435CE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Psalm 62:6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"Truly He is my rock and my salvation; He is my </w:t>
      </w:r>
      <w:proofErr w:type="gramStart"/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fortress,</w:t>
      </w:r>
      <w:proofErr w:type="gramEnd"/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 will not be shaken."</w:t>
      </w:r>
    </w:p>
    <w:p w14:paraId="37712775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Proverbs 13:20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"Walk with the </w:t>
      </w:r>
      <w:proofErr w:type="gramStart"/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wise</w:t>
      </w:r>
      <w:proofErr w:type="gramEnd"/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become wise, for a companion of fools suffers harm."</w:t>
      </w:r>
    </w:p>
    <w:p w14:paraId="0B0384A8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6FE4FE75">
          <v:rect id="_x0000_i1025" style="width:0;height:1.5pt" o:hralign="center" o:hrstd="t" o:hr="t" fillcolor="#a0a0a0" stroked="f"/>
        </w:pict>
      </w:r>
    </w:p>
    <w:p w14:paraId="2104C9A5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DOES IT MEAN TO BE ANCHORED?</w:t>
      </w:r>
    </w:p>
    <w:p w14:paraId="4FB883A6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To be anchored means:</w:t>
      </w:r>
    </w:p>
    <w:p w14:paraId="749F66CC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You know who you are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You are emotionally stable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You are not easily shaken by others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Your identity is rooted in God—not people</w:t>
      </w:r>
    </w:p>
    <w:p w14:paraId="223784BD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An anchored young person does not change who they are to be accepted.</w:t>
      </w:r>
    </w:p>
    <w:p w14:paraId="46EC1E67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3F02CE42">
          <v:rect id="_x0000_i1026" style="width:0;height:1.5pt" o:hralign="center" o:hrstd="t" o:hr="t" fillcolor="#a0a0a0" stroked="f"/>
        </w:pict>
      </w:r>
    </w:p>
    <w:p w14:paraId="6B5723CA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DOES IT MEAN TO BE CONNECTED?</w:t>
      </w:r>
    </w:p>
    <w:p w14:paraId="0904FC70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To be connected means:</w:t>
      </w:r>
    </w:p>
    <w:p w14:paraId="1F551880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You have healthy friendships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You feel seen and valued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You can express yourself safely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You are not isolated</w:t>
      </w:r>
    </w:p>
    <w:p w14:paraId="1E99A8BD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God never intended for youth to grow alone.</w:t>
      </w:r>
    </w:p>
    <w:p w14:paraId="07EB2405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69AF8846">
          <v:rect id="_x0000_i1027" style="width:0;height:1.5pt" o:hralign="center" o:hrstd="t" o:hr="t" fillcolor="#a0a0a0" stroked="f"/>
        </w:pict>
      </w:r>
    </w:p>
    <w:p w14:paraId="1ECC6464" w14:textId="77777777" w:rsid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2D1809F" w14:textId="1B3A188C" w:rsidR="00751D7F" w:rsidRP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THE BALANCE</w:t>
      </w:r>
    </w:p>
    <w:p w14:paraId="1A40456E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ANCHORED + CONNECTED</w:t>
      </w:r>
    </w:p>
    <w:p w14:paraId="2EB4557E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 xml:space="preserve">Many youth </w:t>
      </w:r>
      <w:proofErr w:type="gramStart"/>
      <w:r w:rsidRPr="00751D7F">
        <w:rPr>
          <w:rFonts w:ascii="Times New Roman" w:eastAsia="Times New Roman" w:hAnsi="Times New Roman" w:cs="Times New Roman"/>
          <w:kern w:val="0"/>
          <w14:ligatures w14:val="none"/>
        </w:rPr>
        <w:t>struggle</w:t>
      </w:r>
      <w:proofErr w:type="gramEnd"/>
      <w:r w:rsidRPr="00751D7F">
        <w:rPr>
          <w:rFonts w:ascii="Times New Roman" w:eastAsia="Times New Roman" w:hAnsi="Times New Roman" w:cs="Times New Roman"/>
          <w:kern w:val="0"/>
          <w14:ligatures w14:val="none"/>
        </w:rPr>
        <w:t xml:space="preserve"> in one </w:t>
      </w:r>
      <w:proofErr w:type="gramStart"/>
      <w:r w:rsidRPr="00751D7F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gramEnd"/>
      <w:r w:rsidRPr="00751D7F">
        <w:rPr>
          <w:rFonts w:ascii="Times New Roman" w:eastAsia="Times New Roman" w:hAnsi="Times New Roman" w:cs="Times New Roman"/>
          <w:kern w:val="0"/>
          <w14:ligatures w14:val="none"/>
        </w:rPr>
        <w:t xml:space="preserve"> two ways:</w:t>
      </w:r>
    </w:p>
    <w:p w14:paraId="57409605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Connected but not anchored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t xml:space="preserve"> → easily influenced, peer pressure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51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Anchored but not connected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t xml:space="preserve"> → isolated, withdrawn</w:t>
      </w:r>
    </w:p>
    <w:p w14:paraId="63C81016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God’s design is both:</w:t>
      </w:r>
    </w:p>
    <w:p w14:paraId="0D1E06C5" w14:textId="77777777" w:rsid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identity + healthy relationships</w:t>
      </w:r>
    </w:p>
    <w:p w14:paraId="7C26EFF7" w14:textId="77777777" w:rsidR="008A57BE" w:rsidRPr="008A57BE" w:rsidRDefault="008A57BE" w:rsidP="008A57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57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Identity in Christ</w:t>
      </w:r>
    </w:p>
    <w:p w14:paraId="7CD0DBF3" w14:textId="77777777" w:rsidR="008A57BE" w:rsidRPr="008A57BE" w:rsidRDefault="008A57BE" w:rsidP="008A5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t>Teen years are identity-forming years.</w:t>
      </w:r>
    </w:p>
    <w:p w14:paraId="7392F7FA" w14:textId="77777777" w:rsidR="008A57BE" w:rsidRPr="008A57BE" w:rsidRDefault="008A57BE" w:rsidP="008A5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pict w14:anchorId="1B1E28CB">
          <v:rect id="_x0000_i1065" style="width:0;height:1.5pt" o:hralign="center" o:hrstd="t" o:hr="t" fillcolor="#a0a0a0" stroked="f"/>
        </w:pict>
      </w:r>
    </w:p>
    <w:p w14:paraId="68403804" w14:textId="77777777" w:rsidR="008A57BE" w:rsidRPr="008A57BE" w:rsidRDefault="008A57BE" w:rsidP="008A57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5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Scripture</w:t>
      </w:r>
    </w:p>
    <w:p w14:paraId="02B1D796" w14:textId="77777777" w:rsidR="008A57BE" w:rsidRPr="008A57BE" w:rsidRDefault="008A57BE" w:rsidP="008A5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t>Psalm 139:14</w:t>
      </w:r>
      <w:r w:rsidRPr="008A57B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57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"I am fearfully and wonderfully made."</w:t>
      </w:r>
    </w:p>
    <w:p w14:paraId="7BA838B5" w14:textId="77777777" w:rsidR="008A57BE" w:rsidRPr="008A57BE" w:rsidRDefault="008A57BE" w:rsidP="008A5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pict w14:anchorId="6F0FA2E0">
          <v:rect id="_x0000_i1066" style="width:0;height:1.5pt" o:hralign="center" o:hrstd="t" o:hr="t" fillcolor="#a0a0a0" stroked="f"/>
        </w:pict>
      </w:r>
    </w:p>
    <w:p w14:paraId="7F945FD4" w14:textId="77777777" w:rsidR="008A57BE" w:rsidRPr="008A57BE" w:rsidRDefault="008A57BE" w:rsidP="008A57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5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</w:t>
      </w:r>
    </w:p>
    <w:p w14:paraId="7A2D4452" w14:textId="77777777" w:rsidR="008A57BE" w:rsidRPr="008A57BE" w:rsidRDefault="008A57BE" w:rsidP="008A5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t>They are not defined by:</w:t>
      </w:r>
    </w:p>
    <w:p w14:paraId="35A2E4D1" w14:textId="77777777" w:rsidR="008A57BE" w:rsidRPr="008A57BE" w:rsidRDefault="008A57BE" w:rsidP="008A5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t>likes</w:t>
      </w:r>
      <w:r w:rsidRPr="008A57BE">
        <w:rPr>
          <w:rFonts w:ascii="Times New Roman" w:eastAsia="Times New Roman" w:hAnsi="Times New Roman" w:cs="Times New Roman"/>
          <w:kern w:val="0"/>
          <w14:ligatures w14:val="none"/>
        </w:rPr>
        <w:br/>
        <w:t>followers</w:t>
      </w:r>
      <w:r w:rsidRPr="008A57BE">
        <w:rPr>
          <w:rFonts w:ascii="Times New Roman" w:eastAsia="Times New Roman" w:hAnsi="Times New Roman" w:cs="Times New Roman"/>
          <w:kern w:val="0"/>
          <w14:ligatures w14:val="none"/>
        </w:rPr>
        <w:br/>
        <w:t>friends</w:t>
      </w:r>
      <w:r w:rsidRPr="008A57BE">
        <w:rPr>
          <w:rFonts w:ascii="Times New Roman" w:eastAsia="Times New Roman" w:hAnsi="Times New Roman" w:cs="Times New Roman"/>
          <w:kern w:val="0"/>
          <w14:ligatures w14:val="none"/>
        </w:rPr>
        <w:br/>
        <w:t>mistakes</w:t>
      </w:r>
    </w:p>
    <w:p w14:paraId="4530F679" w14:textId="77777777" w:rsidR="008A57BE" w:rsidRPr="008A57BE" w:rsidRDefault="008A57BE" w:rsidP="008A5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pict w14:anchorId="45E84EE1">
          <v:rect id="_x0000_i1067" style="width:0;height:1.5pt" o:hralign="center" o:hrstd="t" o:hr="t" fillcolor="#a0a0a0" stroked="f"/>
        </w:pict>
      </w:r>
    </w:p>
    <w:p w14:paraId="026C63EA" w14:textId="77777777" w:rsidR="008A57BE" w:rsidRPr="008A57BE" w:rsidRDefault="008A57BE" w:rsidP="008A57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5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</w:t>
      </w:r>
    </w:p>
    <w:p w14:paraId="1341C753" w14:textId="77777777" w:rsidR="008A57BE" w:rsidRPr="008A57BE" w:rsidRDefault="008A57BE" w:rsidP="008A5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t>Daily affirmation:</w:t>
      </w:r>
    </w:p>
    <w:p w14:paraId="5D888149" w14:textId="77777777" w:rsidR="008A57BE" w:rsidRPr="008A57BE" w:rsidRDefault="008A57BE" w:rsidP="008A5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57BE">
        <w:rPr>
          <w:rFonts w:ascii="Times New Roman" w:eastAsia="Times New Roman" w:hAnsi="Times New Roman" w:cs="Times New Roman"/>
          <w:kern w:val="0"/>
          <w14:ligatures w14:val="none"/>
        </w:rPr>
        <w:t xml:space="preserve">“I am chosen. I </w:t>
      </w:r>
      <w:proofErr w:type="gramStart"/>
      <w:r w:rsidRPr="008A57BE">
        <w:rPr>
          <w:rFonts w:ascii="Times New Roman" w:eastAsia="Times New Roman" w:hAnsi="Times New Roman" w:cs="Times New Roman"/>
          <w:kern w:val="0"/>
          <w14:ligatures w14:val="none"/>
        </w:rPr>
        <w:t>am loved</w:t>
      </w:r>
      <w:proofErr w:type="gramEnd"/>
      <w:r w:rsidRPr="008A57BE">
        <w:rPr>
          <w:rFonts w:ascii="Times New Roman" w:eastAsia="Times New Roman" w:hAnsi="Times New Roman" w:cs="Times New Roman"/>
          <w:kern w:val="0"/>
          <w14:ligatures w14:val="none"/>
        </w:rPr>
        <w:t>. I belong to God.”</w:t>
      </w:r>
    </w:p>
    <w:p w14:paraId="3D3A7727" w14:textId="77777777" w:rsidR="008A57BE" w:rsidRPr="00751D7F" w:rsidRDefault="008A57BE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1229E7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WHAT THIS LOOKS LIKE IN REAL LIFE</w:t>
      </w:r>
    </w:p>
    <w:p w14:paraId="6814BF13" w14:textId="6EA32BAA" w:rsidR="00751D7F" w:rsidRPr="00751D7F" w:rsidRDefault="00751D7F" w:rsidP="008A57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46836F05">
          <v:rect id="_x0000_i1031" style="width:0;height:1.5pt" o:hralign="center" o:hrstd="t" o:hr="t" fillcolor="#a0a0a0" stroked="f"/>
        </w:pict>
      </w:r>
      <w:r w:rsidRPr="00751D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THEY KNOW WHO THEY ARE (ANCHOR)</w:t>
      </w:r>
    </w:p>
    <w:p w14:paraId="7EF334C2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They don’t change their values to fit in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They are not easily pressured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They are confident in their identity</w:t>
      </w:r>
    </w:p>
    <w:p w14:paraId="3E5F23CA" w14:textId="04CF1046" w:rsidR="00751D7F" w:rsidRPr="00751D7F" w:rsidRDefault="00751D7F" w:rsidP="008A57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3B46EF34">
          <v:rect id="_x0000_i1032" style="width:0;height:1.5pt" o:hralign="center" o:hrstd="t" o:hr="t" fillcolor="#a0a0a0" stroked="f"/>
        </w:pict>
      </w:r>
      <w:r w:rsidRPr="00751D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Scripture</w:t>
      </w:r>
    </w:p>
    <w:p w14:paraId="62ECCC41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Galatians 1:10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"Am I seeking the approval of people or of God?"</w:t>
      </w:r>
    </w:p>
    <w:p w14:paraId="0C49E792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THEY CHOOSE HEALTHY FRIENDS (CONNECTION)</w:t>
      </w:r>
    </w:p>
    <w:p w14:paraId="0A457CBF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They are intentional about who they are around</w:t>
      </w:r>
    </w:p>
    <w:p w14:paraId="7CD8D18E" w14:textId="442CFAC6" w:rsidR="00751D7F" w:rsidRPr="00751D7F" w:rsidRDefault="00751D7F" w:rsidP="008A57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18CFB667">
          <v:rect id="_x0000_i1036" style="width:0;height:1.5pt" o:hralign="center" o:hrstd="t" o:hr="t" fillcolor="#a0a0a0" stroked="f"/>
        </w:pict>
      </w:r>
      <w:r w:rsidRPr="00751D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Scripture</w:t>
      </w:r>
    </w:p>
    <w:p w14:paraId="24EC41AE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1 Corinthians 15:33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"Bad company corrupts good character."</w:t>
      </w:r>
    </w:p>
    <w:p w14:paraId="224B268B" w14:textId="0C9D6303" w:rsidR="00751D7F" w:rsidRPr="00751D7F" w:rsidRDefault="00751D7F" w:rsidP="008A57B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73954F5A">
          <v:rect id="_x0000_i1037" style="width:0;height:1.5pt" o:hralign="center" o:hrstd="t" o:hr="t" fillcolor="#a0a0a0" stroked="f"/>
        </w:pict>
      </w:r>
      <w:r w:rsidRPr="00751D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It Looks Like</w:t>
      </w:r>
    </w:p>
    <w:p w14:paraId="38126050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They choose friends who:</w:t>
      </w:r>
    </w:p>
    <w:p w14:paraId="3405B148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Encourage them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Respect them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Support their growth</w:t>
      </w:r>
    </w:p>
    <w:p w14:paraId="596EF74A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Not friends who:</w:t>
      </w:r>
    </w:p>
    <w:p w14:paraId="1111AD73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Pressure them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Mock them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Pull them into trouble</w:t>
      </w:r>
    </w:p>
    <w:p w14:paraId="64EE64B1" w14:textId="1441D1DA" w:rsidR="00B54B87" w:rsidRDefault="00751D7F">
      <w:r>
        <w:t>ACCOUNTABILITY:</w:t>
      </w:r>
    </w:p>
    <w:p w14:paraId="70059D19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THEY DON’T LOSE THEMSELVES IN FRIENDSHIPS</w:t>
      </w:r>
    </w:p>
    <w:p w14:paraId="2268AA8A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don’t depend on others for identity</w:t>
      </w:r>
    </w:p>
    <w:p w14:paraId="24633DB0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7668A220">
          <v:rect id="_x0000_i1045" style="width:0;height:1.5pt" o:hralign="center" o:hrstd="t" o:hr="t" fillcolor="#a0a0a0" stroked="f"/>
        </w:pict>
      </w:r>
    </w:p>
    <w:p w14:paraId="0E423C57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Scripture</w:t>
      </w:r>
    </w:p>
    <w:p w14:paraId="1E11A050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Psalm 62:5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"Find rest, O my soul, in God alone."</w:t>
      </w:r>
    </w:p>
    <w:p w14:paraId="253FD436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2720A35B">
          <v:rect id="_x0000_i1046" style="width:0;height:1.5pt" o:hralign="center" o:hrstd="t" o:hr="t" fillcolor="#a0a0a0" stroked="f"/>
        </w:pict>
      </w:r>
    </w:p>
    <w:p w14:paraId="1CBCE978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It Looks Like</w:t>
      </w:r>
    </w:p>
    <w:p w14:paraId="16556FDF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They enjoy friendships—but don’t feel empty without them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They don’t chase validation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They don’t fear being alone</w:t>
      </w:r>
    </w:p>
    <w:p w14:paraId="66B1783B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2A27AC1B">
          <v:rect id="_x0000_i1047" style="width:0;height:1.5pt" o:hralign="center" o:hrstd="t" o:hr="t" fillcolor="#a0a0a0" stroked="f"/>
        </w:pict>
      </w:r>
    </w:p>
    <w:p w14:paraId="415E4E71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4F025DAD">
          <v:rect id="_x0000_i1048" style="width:0;height:1.5pt" o:hralign="center" o:hrstd="t" o:hr="t" fillcolor="#a0a0a0" stroked="f"/>
        </w:pict>
      </w:r>
    </w:p>
    <w:p w14:paraId="59F42B2D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THEY BUILD EACH OTHER UP</w:t>
      </w:r>
    </w:p>
    <w:p w14:paraId="07294D4B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Healthy peers encourage growth—not destruction</w:t>
      </w:r>
    </w:p>
    <w:p w14:paraId="5686F7F5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28D095D5">
          <v:rect id="_x0000_i1049" style="width:0;height:1.5pt" o:hralign="center" o:hrstd="t" o:hr="t" fillcolor="#a0a0a0" stroked="f"/>
        </w:pict>
      </w:r>
    </w:p>
    <w:p w14:paraId="12E3574F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Scripture</w:t>
      </w:r>
    </w:p>
    <w:p w14:paraId="36993B5B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1 Thessalonians 5:11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51D7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"Encourage one another and build each other up."</w:t>
      </w:r>
    </w:p>
    <w:p w14:paraId="2F86DABE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6510DA01">
          <v:rect id="_x0000_i1050" style="width:0;height:1.5pt" o:hralign="center" o:hrstd="t" o:hr="t" fillcolor="#a0a0a0" stroked="f"/>
        </w:pict>
      </w:r>
    </w:p>
    <w:p w14:paraId="638265D7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It Looks Like</w:t>
      </w:r>
    </w:p>
    <w:p w14:paraId="1C89D980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Friends say:</w:t>
      </w:r>
    </w:p>
    <w:p w14:paraId="6F69C8A8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“You can do this”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“That’s not who you are”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“I’m proud of you”</w:t>
      </w:r>
    </w:p>
    <w:p w14:paraId="4843C7F9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52883918">
          <v:rect id="_x0000_i1051" style="width:0;height:1.5pt" o:hralign="center" o:hrstd="t" o:hr="t" fillcolor="#a0a0a0" stroked="f"/>
        </w:pict>
      </w:r>
    </w:p>
    <w:p w14:paraId="6B5B6782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4F033AAA">
          <v:rect id="_x0000_i1052" style="width:0;height:1.5pt" o:hralign="center" o:hrstd="t" o:hr="t" fillcolor="#a0a0a0" stroked="f"/>
        </w:pict>
      </w:r>
    </w:p>
    <w:p w14:paraId="2C9ECE14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WHEN YOUTH ARE NOT ANCHORED OR CONNECTED</w:t>
      </w:r>
    </w:p>
    <w:p w14:paraId="6354A5D0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They may:</w:t>
      </w:r>
    </w:p>
    <w:p w14:paraId="416A0084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Change who they are to fit in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Stay in toxic friendships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Struggle with identity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Feel lonely even around people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Seek validation constantly</w:t>
      </w:r>
    </w:p>
    <w:p w14:paraId="1AA2ADA2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49EE69A5">
          <v:rect id="_x0000_i1053" style="width:0;height:1.5pt" o:hralign="center" o:hrstd="t" o:hr="t" fillcolor="#a0a0a0" stroked="f"/>
        </w:pict>
      </w:r>
    </w:p>
    <w:p w14:paraId="6DEBE5FB" w14:textId="37E562F1" w:rsidR="00751D7F" w:rsidRP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TEACHING TOOL</w:t>
      </w:r>
    </w:p>
    <w:p w14:paraId="0DE2CEFD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“ANCHOR OR INFLUENCE CHECK”</w:t>
      </w:r>
    </w:p>
    <w:p w14:paraId="512B7CAD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Ask youth:</w:t>
      </w:r>
    </w:p>
    <w:p w14:paraId="0C5ADE9B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Am I being influenced or am I standing firm?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Do my friends help me grow or pull me down?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Do I feel like myself around them?</w:t>
      </w:r>
    </w:p>
    <w:p w14:paraId="151A870D" w14:textId="77777777" w:rsidR="00751D7F" w:rsidRPr="00751D7F" w:rsidRDefault="00751D7F" w:rsidP="00751D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pict w14:anchorId="5A57A945">
          <v:rect id="_x0000_i1054" style="width:0;height:1.5pt" o:hralign="center" o:hrstd="t" o:hr="t" fillcolor="#a0a0a0" stroked="f"/>
        </w:pict>
      </w:r>
    </w:p>
    <w:p w14:paraId="35BBADAD" w14:textId="77777777" w:rsidR="00751D7F" w:rsidRPr="00751D7F" w:rsidRDefault="00751D7F" w:rsidP="0075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5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GROUP ACTIVITY</w:t>
      </w:r>
    </w:p>
    <w:p w14:paraId="7C02A946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Have youth reflect:</w:t>
      </w:r>
    </w:p>
    <w:p w14:paraId="0D24E40F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“My friend group makes me feel ______”</w:t>
      </w:r>
    </w:p>
    <w:p w14:paraId="5B4DD037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Then ask:</w:t>
      </w:r>
    </w:p>
    <w:p w14:paraId="5339B3BB" w14:textId="77777777" w:rsidR="00751D7F" w:rsidRPr="00751D7F" w:rsidRDefault="00751D7F" w:rsidP="0075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1D7F">
        <w:rPr>
          <w:rFonts w:ascii="Times New Roman" w:eastAsia="Times New Roman" w:hAnsi="Times New Roman" w:cs="Times New Roman"/>
          <w:kern w:val="0"/>
          <w14:ligatures w14:val="none"/>
        </w:rPr>
        <w:t>Is that healthy?</w:t>
      </w:r>
      <w:r w:rsidRPr="00751D7F">
        <w:rPr>
          <w:rFonts w:ascii="Times New Roman" w:eastAsia="Times New Roman" w:hAnsi="Times New Roman" w:cs="Times New Roman"/>
          <w:kern w:val="0"/>
          <w14:ligatures w14:val="none"/>
        </w:rPr>
        <w:br/>
        <w:t>Is that helping you grow?</w:t>
      </w:r>
    </w:p>
    <w:p w14:paraId="23061461" w14:textId="77777777" w:rsidR="00751D7F" w:rsidRDefault="00751D7F"/>
    <w:sectPr w:rsidR="0075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D7F"/>
    <w:rsid w:val="007361F7"/>
    <w:rsid w:val="00751D7F"/>
    <w:rsid w:val="008A57BE"/>
    <w:rsid w:val="00B54B87"/>
    <w:rsid w:val="00C478CA"/>
    <w:rsid w:val="00D447A0"/>
    <w:rsid w:val="00E02190"/>
    <w:rsid w:val="00F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535E"/>
  <w15:chartTrackingRefBased/>
  <w15:docId w15:val="{AB908F26-0FB7-4494-B31E-EB92BC57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Dunn</dc:creator>
  <cp:keywords/>
  <dc:description/>
  <cp:lastModifiedBy>Sherri Dunn</cp:lastModifiedBy>
  <cp:revision>1</cp:revision>
  <dcterms:created xsi:type="dcterms:W3CDTF">2026-03-24T00:16:00Z</dcterms:created>
  <dcterms:modified xsi:type="dcterms:W3CDTF">2026-03-24T00:58:00Z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79ef12ef-5fb3-4e19-8199-8d5c42a86d34</vt:lpwstr>
  </property>
</Properties>
</file>